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6E" w:rsidRPr="004A7469" w:rsidRDefault="00FC0D6E" w:rsidP="00743E20">
      <w:pPr>
        <w:pStyle w:val="a3"/>
      </w:pPr>
      <w:r w:rsidRPr="004A7469">
        <w:t>ТЕРРИТОРИАЛЬНАЯ ИЗБИРАТЕЛЬНАЯ КОМИССИЯ</w:t>
      </w:r>
      <w:r w:rsidRPr="004A7469">
        <w:br/>
        <w:t>ГОРОДА КОТЕЛЬНИЧА</w:t>
      </w:r>
    </w:p>
    <w:p w:rsidR="00FC0D6E" w:rsidRPr="004A7469" w:rsidRDefault="00FC0D6E" w:rsidP="00743E20">
      <w:pPr>
        <w:jc w:val="center"/>
      </w:pPr>
    </w:p>
    <w:p w:rsidR="00FC0D6E" w:rsidRPr="004A7469" w:rsidRDefault="00FC0D6E" w:rsidP="00743E20">
      <w:pPr>
        <w:jc w:val="center"/>
      </w:pPr>
    </w:p>
    <w:p w:rsidR="00FC0D6E" w:rsidRPr="004A7469" w:rsidRDefault="00FC0D6E" w:rsidP="00743E20">
      <w:pPr>
        <w:jc w:val="center"/>
        <w:rPr>
          <w:b/>
          <w:bCs/>
          <w:spacing w:val="60"/>
          <w:sz w:val="32"/>
          <w:szCs w:val="32"/>
        </w:rPr>
      </w:pPr>
      <w:r w:rsidRPr="004A7469">
        <w:rPr>
          <w:b/>
          <w:bCs/>
          <w:spacing w:val="60"/>
          <w:sz w:val="32"/>
          <w:szCs w:val="32"/>
        </w:rPr>
        <w:t>ПОСТАНОВЛЕНИЕ</w:t>
      </w:r>
    </w:p>
    <w:p w:rsidR="00FC0D6E" w:rsidRPr="004A7469" w:rsidRDefault="00FC0D6E" w:rsidP="00743E20">
      <w:pPr>
        <w:jc w:val="center"/>
        <w:rPr>
          <w:sz w:val="10"/>
          <w:szCs w:val="10"/>
        </w:rPr>
      </w:pPr>
    </w:p>
    <w:p w:rsidR="00FC0D6E" w:rsidRPr="004A7469" w:rsidRDefault="00FC0D6E" w:rsidP="00743E20">
      <w:pPr>
        <w:jc w:val="center"/>
        <w:rPr>
          <w:sz w:val="10"/>
          <w:szCs w:val="10"/>
        </w:rPr>
      </w:pPr>
    </w:p>
    <w:p w:rsidR="00FC0D6E" w:rsidRPr="004A7469" w:rsidRDefault="00FC0D6E" w:rsidP="00743E20">
      <w:pPr>
        <w:jc w:val="center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C0D6E" w:rsidRPr="004A7469" w:rsidTr="001D3669">
        <w:trPr>
          <w:trHeight w:val="80"/>
          <w:jc w:val="center"/>
        </w:trPr>
        <w:tc>
          <w:tcPr>
            <w:tcW w:w="3107" w:type="dxa"/>
          </w:tcPr>
          <w:p w:rsidR="00FC0D6E" w:rsidRPr="004A7469" w:rsidRDefault="00586DA5" w:rsidP="00BF0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  <w:r w:rsidR="00076300">
              <w:rPr>
                <w:sz w:val="28"/>
                <w:szCs w:val="28"/>
              </w:rPr>
              <w:t>.2024</w:t>
            </w:r>
          </w:p>
        </w:tc>
        <w:tc>
          <w:tcPr>
            <w:tcW w:w="3107" w:type="dxa"/>
          </w:tcPr>
          <w:p w:rsidR="00FC0D6E" w:rsidRPr="004A7469" w:rsidRDefault="00FC0D6E" w:rsidP="00F92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FC0D6E" w:rsidRPr="004A7469" w:rsidRDefault="00FC0D6E" w:rsidP="00F26773">
            <w:pPr>
              <w:jc w:val="center"/>
              <w:rPr>
                <w:sz w:val="28"/>
                <w:szCs w:val="28"/>
                <w:u w:val="single"/>
              </w:rPr>
            </w:pPr>
            <w:r w:rsidRPr="004A7469">
              <w:rPr>
                <w:sz w:val="28"/>
                <w:szCs w:val="28"/>
              </w:rPr>
              <w:t>№ </w:t>
            </w:r>
            <w:r w:rsidR="00D02C21">
              <w:rPr>
                <w:sz w:val="28"/>
                <w:szCs w:val="28"/>
              </w:rPr>
              <w:t>1</w:t>
            </w:r>
            <w:r w:rsidR="00F26773">
              <w:rPr>
                <w:sz w:val="28"/>
                <w:szCs w:val="28"/>
              </w:rPr>
              <w:t>23/436</w:t>
            </w:r>
          </w:p>
        </w:tc>
      </w:tr>
    </w:tbl>
    <w:p w:rsidR="00FC0D6E" w:rsidRPr="004A7469" w:rsidRDefault="00FC0D6E" w:rsidP="00743E20">
      <w:pPr>
        <w:jc w:val="center"/>
        <w:rPr>
          <w:b/>
          <w:bCs/>
          <w:sz w:val="26"/>
          <w:szCs w:val="26"/>
        </w:rPr>
      </w:pPr>
      <w:r w:rsidRPr="004A7469">
        <w:rPr>
          <w:b/>
          <w:bCs/>
          <w:sz w:val="26"/>
          <w:szCs w:val="26"/>
        </w:rPr>
        <w:t>г. Котельнич</w:t>
      </w:r>
    </w:p>
    <w:p w:rsidR="00FC0D6E" w:rsidRPr="00A43592" w:rsidRDefault="00FC0D6E" w:rsidP="00743E20">
      <w:pPr>
        <w:jc w:val="center"/>
        <w:rPr>
          <w:b/>
          <w:bCs/>
          <w:sz w:val="16"/>
          <w:szCs w:val="16"/>
        </w:rPr>
      </w:pPr>
    </w:p>
    <w:p w:rsidR="00FC0D6E" w:rsidRDefault="00FC0D6E" w:rsidP="00743E20">
      <w:pPr>
        <w:jc w:val="center"/>
        <w:rPr>
          <w:b/>
          <w:bCs/>
          <w:sz w:val="10"/>
          <w:szCs w:val="10"/>
        </w:rPr>
      </w:pPr>
    </w:p>
    <w:p w:rsidR="00042CBE" w:rsidRDefault="00042CBE" w:rsidP="00743E20">
      <w:pPr>
        <w:jc w:val="center"/>
        <w:rPr>
          <w:b/>
          <w:bCs/>
          <w:sz w:val="10"/>
          <w:szCs w:val="10"/>
        </w:rPr>
      </w:pPr>
    </w:p>
    <w:p w:rsidR="00042CBE" w:rsidRPr="004A7469" w:rsidRDefault="00042CBE" w:rsidP="00743E20">
      <w:pPr>
        <w:jc w:val="center"/>
        <w:rPr>
          <w:b/>
          <w:bCs/>
          <w:sz w:val="10"/>
          <w:szCs w:val="1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C0D6E" w:rsidRPr="00BB1B41">
        <w:trPr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C0D6E" w:rsidRPr="00BB1B41" w:rsidRDefault="00012A72" w:rsidP="00F26773">
            <w:pPr>
              <w:ind w:left="567" w:right="34"/>
              <w:jc w:val="center"/>
              <w:rPr>
                <w:sz w:val="28"/>
                <w:szCs w:val="28"/>
              </w:rPr>
            </w:pPr>
            <w:r w:rsidRPr="00BB1B41">
              <w:rPr>
                <w:b/>
                <w:bCs/>
                <w:sz w:val="28"/>
                <w:szCs w:val="28"/>
              </w:rPr>
              <w:t>О досрочном прекращении полномочий члена участковой избирательной комис</w:t>
            </w:r>
            <w:r w:rsidR="00D02C21">
              <w:rPr>
                <w:b/>
                <w:bCs/>
                <w:sz w:val="28"/>
                <w:szCs w:val="28"/>
              </w:rPr>
              <w:t>сии избирательного участка № 5</w:t>
            </w:r>
            <w:r w:rsidR="00F26773">
              <w:rPr>
                <w:b/>
                <w:bCs/>
                <w:sz w:val="28"/>
                <w:szCs w:val="28"/>
              </w:rPr>
              <w:t>67</w:t>
            </w:r>
          </w:p>
        </w:tc>
      </w:tr>
    </w:tbl>
    <w:p w:rsidR="00FC0D6E" w:rsidRPr="00BB1B41" w:rsidRDefault="00FC0D6E" w:rsidP="0061748D">
      <w:pPr>
        <w:pStyle w:val="ConsPlusNormal"/>
        <w:spacing w:line="360" w:lineRule="auto"/>
        <w:jc w:val="both"/>
        <w:rPr>
          <w:b w:val="0"/>
          <w:bCs w:val="0"/>
        </w:rPr>
      </w:pPr>
    </w:p>
    <w:p w:rsidR="00012A72" w:rsidRPr="00BB1B41" w:rsidRDefault="00012A72" w:rsidP="00012A72">
      <w:pPr>
        <w:pStyle w:val="ConsPlusNormal"/>
        <w:spacing w:line="360" w:lineRule="auto"/>
        <w:ind w:right="-1" w:firstLine="708"/>
        <w:jc w:val="both"/>
        <w:rPr>
          <w:b w:val="0"/>
        </w:rPr>
      </w:pPr>
      <w:proofErr w:type="gramStart"/>
      <w:r w:rsidRPr="00BB1B41">
        <w:rPr>
          <w:b w:val="0"/>
        </w:rPr>
        <w:t>В соответствии с подпунктом «а» пункта 6 статьи 29 Федерального закона от 12.06.2002</w:t>
      </w:r>
      <w:r w:rsidR="000E0959" w:rsidRPr="00BB1B41">
        <w:rPr>
          <w:b w:val="0"/>
        </w:rPr>
        <w:t xml:space="preserve"> </w:t>
      </w:r>
      <w:r w:rsidRPr="00BB1B41">
        <w:rPr>
          <w:b w:val="0"/>
        </w:rPr>
        <w:t xml:space="preserve">№ 67-ФЗ  «Об  основных гарантиях  избирательных прав  и права на участие в референдуме граждан Российской Федерации», на основании личного заявления </w:t>
      </w:r>
      <w:r w:rsidR="00F26773">
        <w:rPr>
          <w:b w:val="0"/>
        </w:rPr>
        <w:t>Барановой М.Н.</w:t>
      </w:r>
      <w:r w:rsidR="00700784">
        <w:rPr>
          <w:b w:val="0"/>
        </w:rPr>
        <w:t xml:space="preserve"> </w:t>
      </w:r>
      <w:r w:rsidRPr="00BB1B41">
        <w:rPr>
          <w:b w:val="0"/>
        </w:rPr>
        <w:t>о досрочном прекращении полномочий члена участковой избирательной комис</w:t>
      </w:r>
      <w:r w:rsidR="0067490A" w:rsidRPr="00BB1B41">
        <w:rPr>
          <w:b w:val="0"/>
        </w:rPr>
        <w:t>сии избирательного участка № 5</w:t>
      </w:r>
      <w:r w:rsidR="00F26773">
        <w:rPr>
          <w:b w:val="0"/>
        </w:rPr>
        <w:t>67</w:t>
      </w:r>
      <w:r w:rsidRPr="00BB1B41">
        <w:rPr>
          <w:b w:val="0"/>
        </w:rPr>
        <w:t>, территориальная избирательная комиссия города Котельнича ПОСТАНОВЛЯЕТ:</w:t>
      </w:r>
      <w:proofErr w:type="gramEnd"/>
    </w:p>
    <w:p w:rsidR="000E0959" w:rsidRPr="00F26773" w:rsidRDefault="00012A72" w:rsidP="00076300">
      <w:pPr>
        <w:pStyle w:val="ConsPlusNormal"/>
        <w:spacing w:line="360" w:lineRule="auto"/>
        <w:ind w:right="-1" w:firstLine="708"/>
        <w:jc w:val="both"/>
        <w:rPr>
          <w:b w:val="0"/>
        </w:rPr>
      </w:pPr>
      <w:r w:rsidRPr="00BB1B41">
        <w:rPr>
          <w:b w:val="0"/>
        </w:rPr>
        <w:t>1.  Освободить от обязанностей члена участковой избирательной комиссии избирательного у</w:t>
      </w:r>
      <w:r w:rsidR="001473ED" w:rsidRPr="00BB1B41">
        <w:rPr>
          <w:b w:val="0"/>
        </w:rPr>
        <w:t>ч</w:t>
      </w:r>
      <w:r w:rsidR="00B8713C" w:rsidRPr="00BB1B41">
        <w:rPr>
          <w:b w:val="0"/>
        </w:rPr>
        <w:t>астка № 5</w:t>
      </w:r>
      <w:r w:rsidR="00F26773">
        <w:rPr>
          <w:b w:val="0"/>
        </w:rPr>
        <w:t>67</w:t>
      </w:r>
      <w:r w:rsidRPr="00BB1B41">
        <w:rPr>
          <w:b w:val="0"/>
        </w:rPr>
        <w:t xml:space="preserve"> до истечения срока </w:t>
      </w:r>
      <w:r w:rsidR="00DB2120" w:rsidRPr="00BB1B41">
        <w:rPr>
          <w:b w:val="0"/>
        </w:rPr>
        <w:t xml:space="preserve">полномочий </w:t>
      </w:r>
      <w:r w:rsidR="00F26773">
        <w:rPr>
          <w:b w:val="0"/>
        </w:rPr>
        <w:t>Баранову Марию Николаевну</w:t>
      </w:r>
      <w:r w:rsidR="00042CBE" w:rsidRPr="00BB1B41">
        <w:rPr>
          <w:b w:val="0"/>
        </w:rPr>
        <w:t>, предложенную</w:t>
      </w:r>
      <w:r w:rsidRPr="00BB1B41">
        <w:rPr>
          <w:b w:val="0"/>
        </w:rPr>
        <w:t xml:space="preserve"> для назначения в состав</w:t>
      </w:r>
      <w:r w:rsidR="00BF0572" w:rsidRPr="00BB1B41">
        <w:rPr>
          <w:b w:val="0"/>
        </w:rPr>
        <w:t xml:space="preserve"> комиссии</w:t>
      </w:r>
      <w:r w:rsidR="00DB2120" w:rsidRPr="00BB1B41">
        <w:rPr>
          <w:b w:val="0"/>
        </w:rPr>
        <w:t xml:space="preserve"> </w:t>
      </w:r>
      <w:r w:rsidR="00F26773">
        <w:rPr>
          <w:b w:val="0"/>
        </w:rPr>
        <w:t>Кировским региональным</w:t>
      </w:r>
      <w:r w:rsidR="00F26773" w:rsidRPr="00F26773">
        <w:rPr>
          <w:b w:val="0"/>
        </w:rPr>
        <w:t xml:space="preserve"> отделение</w:t>
      </w:r>
      <w:r w:rsidR="00F26773">
        <w:rPr>
          <w:b w:val="0"/>
        </w:rPr>
        <w:t>м</w:t>
      </w:r>
      <w:r w:rsidR="00F26773" w:rsidRPr="00F26773">
        <w:rPr>
          <w:b w:val="0"/>
        </w:rPr>
        <w:t xml:space="preserve"> Политической партии ЛДПР - Либерально-демократической партии Ро</w:t>
      </w:r>
      <w:r w:rsidR="00F26773" w:rsidRPr="00F26773">
        <w:rPr>
          <w:b w:val="0"/>
        </w:rPr>
        <w:t>с</w:t>
      </w:r>
      <w:r w:rsidR="00F26773" w:rsidRPr="00F26773">
        <w:rPr>
          <w:b w:val="0"/>
        </w:rPr>
        <w:t>сии</w:t>
      </w:r>
      <w:r w:rsidR="00F83524" w:rsidRPr="00F26773">
        <w:rPr>
          <w:b w:val="0"/>
        </w:rPr>
        <w:t>.</w:t>
      </w:r>
    </w:p>
    <w:p w:rsidR="00012A72" w:rsidRPr="00BB1B41" w:rsidRDefault="00012A72" w:rsidP="00076300">
      <w:pPr>
        <w:pStyle w:val="ConsPlusNormal"/>
        <w:spacing w:line="360" w:lineRule="auto"/>
        <w:ind w:right="-1" w:firstLine="708"/>
        <w:jc w:val="both"/>
        <w:rPr>
          <w:b w:val="0"/>
        </w:rPr>
      </w:pPr>
      <w:r w:rsidRPr="00BB1B41">
        <w:rPr>
          <w:b w:val="0"/>
        </w:rPr>
        <w:t xml:space="preserve">2. </w:t>
      </w:r>
      <w:r w:rsidR="00042CBE" w:rsidRPr="00BB1B41">
        <w:rPr>
          <w:b w:val="0"/>
        </w:rPr>
        <w:t>Направить настоящее постановление в  у</w:t>
      </w:r>
      <w:r w:rsidR="00936948">
        <w:rPr>
          <w:b w:val="0"/>
        </w:rPr>
        <w:t>частковую избирательную комиссию</w:t>
      </w:r>
      <w:r w:rsidR="00042CBE" w:rsidRPr="00BB1B41">
        <w:rPr>
          <w:b w:val="0"/>
        </w:rPr>
        <w:t xml:space="preserve"> избирательного участка № 5</w:t>
      </w:r>
      <w:r w:rsidR="00F26773">
        <w:rPr>
          <w:b w:val="0"/>
        </w:rPr>
        <w:t>67</w:t>
      </w:r>
      <w:bookmarkStart w:id="0" w:name="_GoBack"/>
      <w:bookmarkEnd w:id="0"/>
      <w:r w:rsidR="00042CBE" w:rsidRPr="00BB1B41">
        <w:rPr>
          <w:b w:val="0"/>
        </w:rPr>
        <w:t>.</w:t>
      </w:r>
      <w:r w:rsidR="00042CBE" w:rsidRPr="00BB1B41">
        <w:rPr>
          <w:b w:val="0"/>
        </w:rPr>
        <w:tab/>
      </w:r>
    </w:p>
    <w:p w:rsidR="001D3669" w:rsidRPr="00BB1B41" w:rsidRDefault="00012A72" w:rsidP="00042CBE">
      <w:pPr>
        <w:pStyle w:val="ConsPlusNormal"/>
        <w:spacing w:line="360" w:lineRule="auto"/>
        <w:ind w:right="21" w:firstLine="720"/>
        <w:jc w:val="both"/>
        <w:rPr>
          <w:rFonts w:eastAsia="MS Mincho"/>
          <w:b w:val="0"/>
          <w:bCs w:val="0"/>
        </w:rPr>
      </w:pPr>
      <w:r w:rsidRPr="00BB1B41">
        <w:rPr>
          <w:b w:val="0"/>
        </w:rPr>
        <w:t>3.</w:t>
      </w:r>
      <w:r w:rsidR="003829CF" w:rsidRPr="00BB1B41">
        <w:rPr>
          <w:b w:val="0"/>
          <w:bCs w:val="0"/>
        </w:rPr>
        <w:tab/>
      </w:r>
      <w:r w:rsidR="00042CBE" w:rsidRPr="00BB1B41">
        <w:rPr>
          <w:b w:val="0"/>
          <w:bCs w:val="0"/>
        </w:rPr>
        <w:t>Направить настоящее постановление в Избирательную комиссию Кировской области</w:t>
      </w:r>
      <w:r w:rsidR="00042CBE" w:rsidRPr="00BB1B41">
        <w:rPr>
          <w:rFonts w:eastAsia="MS Mincho"/>
          <w:b w:val="0"/>
          <w:bCs w:val="0"/>
        </w:rPr>
        <w:t>.</w:t>
      </w:r>
    </w:p>
    <w:tbl>
      <w:tblPr>
        <w:tblpPr w:leftFromText="180" w:rightFromText="180" w:vertAnchor="text" w:horzAnchor="margin" w:tblpY="506"/>
        <w:tblW w:w="9463" w:type="dxa"/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551"/>
      </w:tblGrid>
      <w:tr w:rsidR="00FC0D6E" w:rsidRPr="00BB1B41" w:rsidTr="00012A72">
        <w:tc>
          <w:tcPr>
            <w:tcW w:w="4219" w:type="dxa"/>
          </w:tcPr>
          <w:p w:rsidR="00012A72" w:rsidRPr="00BB1B41" w:rsidRDefault="00012A72" w:rsidP="00012A72">
            <w:pPr>
              <w:pStyle w:val="a5"/>
              <w:autoSpaceDE/>
              <w:autoSpaceDN/>
              <w:ind w:hanging="284"/>
            </w:pPr>
            <w:r w:rsidRPr="00BB1B41">
              <w:t xml:space="preserve"> Председатель </w:t>
            </w:r>
          </w:p>
          <w:p w:rsidR="00012A72" w:rsidRPr="00BB1B41" w:rsidRDefault="00FC0D6E" w:rsidP="00012A72">
            <w:pPr>
              <w:pStyle w:val="a5"/>
              <w:autoSpaceDE/>
              <w:autoSpaceDN/>
              <w:ind w:hanging="284"/>
            </w:pPr>
            <w:r w:rsidRPr="00BB1B41">
              <w:t xml:space="preserve">территориальной </w:t>
            </w:r>
          </w:p>
          <w:p w:rsidR="00FC0D6E" w:rsidRPr="00BB1B41" w:rsidRDefault="00FC0D6E" w:rsidP="00012A72">
            <w:pPr>
              <w:pStyle w:val="a5"/>
              <w:autoSpaceDE/>
              <w:autoSpaceDN/>
              <w:ind w:hanging="284"/>
            </w:pPr>
            <w:r w:rsidRPr="00BB1B41">
              <w:t>избирательной комиссии</w:t>
            </w:r>
            <w:r w:rsidRPr="00BB1B41">
              <w:br/>
              <w:t>города Котельнича</w:t>
            </w:r>
          </w:p>
          <w:p w:rsidR="00FC0D6E" w:rsidRPr="00BB1B41" w:rsidRDefault="00FC0D6E" w:rsidP="00012A72">
            <w:pPr>
              <w:pStyle w:val="a5"/>
              <w:autoSpaceDE/>
              <w:autoSpaceDN/>
              <w:ind w:hanging="284"/>
            </w:pPr>
          </w:p>
        </w:tc>
        <w:tc>
          <w:tcPr>
            <w:tcW w:w="2693" w:type="dxa"/>
          </w:tcPr>
          <w:p w:rsidR="00FC0D6E" w:rsidRPr="00BB1B41" w:rsidRDefault="00FC0D6E" w:rsidP="00012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0D6E" w:rsidRPr="00BB1B41" w:rsidRDefault="00FC0D6E" w:rsidP="00012A72">
            <w:pPr>
              <w:pStyle w:val="4"/>
              <w:spacing w:line="240" w:lineRule="auto"/>
              <w:jc w:val="left"/>
            </w:pPr>
            <w:r w:rsidRPr="00BB1B41">
              <w:rPr>
                <w:i/>
                <w:iCs/>
              </w:rPr>
              <w:br/>
            </w:r>
            <w:r w:rsidRPr="00BB1B41">
              <w:rPr>
                <w:i/>
                <w:iCs/>
              </w:rPr>
              <w:br/>
            </w:r>
            <w:r w:rsidR="00012A72" w:rsidRPr="00BB1B41">
              <w:t xml:space="preserve">  </w:t>
            </w:r>
            <w:r w:rsidRPr="00BB1B41">
              <w:t xml:space="preserve">Н.В. </w:t>
            </w:r>
            <w:proofErr w:type="spellStart"/>
            <w:r w:rsidRPr="00BB1B41">
              <w:t>Ложеницына</w:t>
            </w:r>
            <w:proofErr w:type="spellEnd"/>
          </w:p>
          <w:p w:rsidR="00FC0D6E" w:rsidRPr="00BB1B41" w:rsidRDefault="00FC0D6E" w:rsidP="00012A72">
            <w:pPr>
              <w:rPr>
                <w:sz w:val="28"/>
                <w:szCs w:val="28"/>
              </w:rPr>
            </w:pPr>
          </w:p>
        </w:tc>
      </w:tr>
      <w:tr w:rsidR="00FC0D6E" w:rsidRPr="00BB1B41" w:rsidTr="00012A72">
        <w:tc>
          <w:tcPr>
            <w:tcW w:w="4219" w:type="dxa"/>
          </w:tcPr>
          <w:p w:rsidR="00012A72" w:rsidRPr="00BB1B41" w:rsidRDefault="00012A72" w:rsidP="00012A72">
            <w:pPr>
              <w:ind w:hanging="426"/>
              <w:jc w:val="center"/>
              <w:rPr>
                <w:sz w:val="28"/>
                <w:szCs w:val="28"/>
              </w:rPr>
            </w:pPr>
            <w:r w:rsidRPr="00BB1B41">
              <w:rPr>
                <w:sz w:val="28"/>
                <w:szCs w:val="28"/>
              </w:rPr>
              <w:t xml:space="preserve">Секретарь </w:t>
            </w:r>
          </w:p>
          <w:p w:rsidR="00012A72" w:rsidRPr="00BB1B41" w:rsidRDefault="00FC0D6E" w:rsidP="00012A72">
            <w:pPr>
              <w:ind w:hanging="426"/>
              <w:jc w:val="center"/>
              <w:rPr>
                <w:sz w:val="28"/>
                <w:szCs w:val="28"/>
              </w:rPr>
            </w:pPr>
            <w:r w:rsidRPr="00BB1B41">
              <w:rPr>
                <w:sz w:val="28"/>
                <w:szCs w:val="28"/>
              </w:rPr>
              <w:t>территориальной</w:t>
            </w:r>
          </w:p>
          <w:p w:rsidR="00012A72" w:rsidRPr="00BB1B41" w:rsidRDefault="00012A72" w:rsidP="00012A72">
            <w:pPr>
              <w:ind w:hanging="426"/>
              <w:jc w:val="center"/>
              <w:rPr>
                <w:sz w:val="28"/>
                <w:szCs w:val="28"/>
              </w:rPr>
            </w:pPr>
            <w:r w:rsidRPr="00BB1B41">
              <w:rPr>
                <w:sz w:val="28"/>
                <w:szCs w:val="28"/>
              </w:rPr>
              <w:t>избирательной комиссии</w:t>
            </w:r>
          </w:p>
          <w:p w:rsidR="00FC0D6E" w:rsidRPr="00BB1B41" w:rsidRDefault="00FC0D6E" w:rsidP="00012A72">
            <w:pPr>
              <w:ind w:hanging="426"/>
              <w:jc w:val="center"/>
              <w:rPr>
                <w:sz w:val="28"/>
                <w:szCs w:val="28"/>
              </w:rPr>
            </w:pPr>
            <w:r w:rsidRPr="00BB1B41">
              <w:rPr>
                <w:sz w:val="28"/>
                <w:szCs w:val="28"/>
              </w:rPr>
              <w:t>города Котельнича</w:t>
            </w:r>
          </w:p>
        </w:tc>
        <w:tc>
          <w:tcPr>
            <w:tcW w:w="2693" w:type="dxa"/>
          </w:tcPr>
          <w:p w:rsidR="00FC0D6E" w:rsidRPr="00BB1B41" w:rsidRDefault="00FC0D6E" w:rsidP="00012A72">
            <w:pPr>
              <w:ind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2A72" w:rsidRPr="00BB1B41" w:rsidRDefault="00012A72" w:rsidP="00012A72">
            <w:pPr>
              <w:pStyle w:val="3"/>
              <w:spacing w:line="240" w:lineRule="auto"/>
              <w:ind w:hanging="426"/>
              <w:jc w:val="center"/>
            </w:pPr>
          </w:p>
          <w:p w:rsidR="00012A72" w:rsidRPr="00BB1B41" w:rsidRDefault="00012A72" w:rsidP="00012A72">
            <w:pPr>
              <w:pStyle w:val="3"/>
              <w:spacing w:line="240" w:lineRule="auto"/>
              <w:ind w:hanging="426"/>
              <w:jc w:val="center"/>
            </w:pPr>
          </w:p>
          <w:p w:rsidR="00FC0D6E" w:rsidRPr="00BB1B41" w:rsidRDefault="00FC0D6E" w:rsidP="00012A72">
            <w:pPr>
              <w:pStyle w:val="3"/>
              <w:spacing w:line="240" w:lineRule="auto"/>
              <w:ind w:hanging="426"/>
              <w:jc w:val="center"/>
            </w:pPr>
            <w:r w:rsidRPr="00BB1B41">
              <w:t>М.Н. Исакова</w:t>
            </w:r>
          </w:p>
        </w:tc>
      </w:tr>
    </w:tbl>
    <w:p w:rsidR="000E60BA" w:rsidRPr="00F83524" w:rsidRDefault="000E60BA" w:rsidP="00042CBE">
      <w:pPr>
        <w:rPr>
          <w:sz w:val="27"/>
          <w:szCs w:val="27"/>
        </w:rPr>
      </w:pPr>
    </w:p>
    <w:sectPr w:rsidR="000E60BA" w:rsidRPr="00F83524" w:rsidSect="00076300">
      <w:pgSz w:w="11906" w:h="16838"/>
      <w:pgMar w:top="737" w:right="567" w:bottom="709" w:left="1701" w:header="720" w:footer="4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975"/>
    <w:multiLevelType w:val="hybridMultilevel"/>
    <w:tmpl w:val="DEBA38B4"/>
    <w:lvl w:ilvl="0" w:tplc="5F5A6F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18" w:hanging="360"/>
      </w:pPr>
    </w:lvl>
    <w:lvl w:ilvl="2" w:tplc="0419001B">
      <w:start w:val="1"/>
      <w:numFmt w:val="lowerRoman"/>
      <w:lvlText w:val="%3."/>
      <w:lvlJc w:val="right"/>
      <w:pPr>
        <w:ind w:left="3038" w:hanging="180"/>
      </w:pPr>
    </w:lvl>
    <w:lvl w:ilvl="3" w:tplc="0419000F">
      <w:start w:val="1"/>
      <w:numFmt w:val="decimal"/>
      <w:lvlText w:val="%4."/>
      <w:lvlJc w:val="left"/>
      <w:pPr>
        <w:ind w:left="3758" w:hanging="360"/>
      </w:pPr>
    </w:lvl>
    <w:lvl w:ilvl="4" w:tplc="04190019">
      <w:start w:val="1"/>
      <w:numFmt w:val="lowerLetter"/>
      <w:lvlText w:val="%5."/>
      <w:lvlJc w:val="left"/>
      <w:pPr>
        <w:ind w:left="4478" w:hanging="360"/>
      </w:pPr>
    </w:lvl>
    <w:lvl w:ilvl="5" w:tplc="0419001B">
      <w:start w:val="1"/>
      <w:numFmt w:val="lowerRoman"/>
      <w:lvlText w:val="%6."/>
      <w:lvlJc w:val="right"/>
      <w:pPr>
        <w:ind w:left="5198" w:hanging="180"/>
      </w:pPr>
    </w:lvl>
    <w:lvl w:ilvl="6" w:tplc="0419000F">
      <w:start w:val="1"/>
      <w:numFmt w:val="decimal"/>
      <w:lvlText w:val="%7."/>
      <w:lvlJc w:val="left"/>
      <w:pPr>
        <w:ind w:left="5918" w:hanging="360"/>
      </w:pPr>
    </w:lvl>
    <w:lvl w:ilvl="7" w:tplc="04190019">
      <w:start w:val="1"/>
      <w:numFmt w:val="lowerLetter"/>
      <w:lvlText w:val="%8."/>
      <w:lvlJc w:val="left"/>
      <w:pPr>
        <w:ind w:left="6638" w:hanging="360"/>
      </w:pPr>
    </w:lvl>
    <w:lvl w:ilvl="8" w:tplc="0419001B">
      <w:start w:val="1"/>
      <w:numFmt w:val="lowerRoman"/>
      <w:lvlText w:val="%9."/>
      <w:lvlJc w:val="right"/>
      <w:pPr>
        <w:ind w:left="7358" w:hanging="180"/>
      </w:pPr>
    </w:lvl>
  </w:abstractNum>
  <w:abstractNum w:abstractNumId="1">
    <w:nsid w:val="246E5816"/>
    <w:multiLevelType w:val="hybridMultilevel"/>
    <w:tmpl w:val="2ED642A4"/>
    <w:lvl w:ilvl="0" w:tplc="0F4AE05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1655"/>
    <w:multiLevelType w:val="hybridMultilevel"/>
    <w:tmpl w:val="FEF48CAA"/>
    <w:lvl w:ilvl="0" w:tplc="44F4DB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20"/>
    <w:rsid w:val="00012A72"/>
    <w:rsid w:val="00042CBE"/>
    <w:rsid w:val="00076300"/>
    <w:rsid w:val="000E0364"/>
    <w:rsid w:val="000E0959"/>
    <w:rsid w:val="000E358A"/>
    <w:rsid w:val="000E60BA"/>
    <w:rsid w:val="001473ED"/>
    <w:rsid w:val="00147E51"/>
    <w:rsid w:val="00186DD3"/>
    <w:rsid w:val="001D3669"/>
    <w:rsid w:val="00211DA3"/>
    <w:rsid w:val="00220FFF"/>
    <w:rsid w:val="002901A7"/>
    <w:rsid w:val="002F4D08"/>
    <w:rsid w:val="00317AA6"/>
    <w:rsid w:val="00353AF1"/>
    <w:rsid w:val="003829CF"/>
    <w:rsid w:val="003C1F5E"/>
    <w:rsid w:val="0043542A"/>
    <w:rsid w:val="00436CF8"/>
    <w:rsid w:val="004818B1"/>
    <w:rsid w:val="004A7469"/>
    <w:rsid w:val="004A7762"/>
    <w:rsid w:val="004C07E2"/>
    <w:rsid w:val="00524DD2"/>
    <w:rsid w:val="00571DBE"/>
    <w:rsid w:val="00586DA5"/>
    <w:rsid w:val="005B3479"/>
    <w:rsid w:val="005E56EB"/>
    <w:rsid w:val="005E7E2D"/>
    <w:rsid w:val="0061748D"/>
    <w:rsid w:val="0067490A"/>
    <w:rsid w:val="006A46FC"/>
    <w:rsid w:val="006D002E"/>
    <w:rsid w:val="00700784"/>
    <w:rsid w:val="00743E20"/>
    <w:rsid w:val="007F673F"/>
    <w:rsid w:val="008553A9"/>
    <w:rsid w:val="008569C3"/>
    <w:rsid w:val="008B12DE"/>
    <w:rsid w:val="0092202B"/>
    <w:rsid w:val="00936948"/>
    <w:rsid w:val="00943D08"/>
    <w:rsid w:val="00981B98"/>
    <w:rsid w:val="009C26DD"/>
    <w:rsid w:val="00A43592"/>
    <w:rsid w:val="00A53FD7"/>
    <w:rsid w:val="00AB0B7F"/>
    <w:rsid w:val="00AB775C"/>
    <w:rsid w:val="00AE492D"/>
    <w:rsid w:val="00B27CEF"/>
    <w:rsid w:val="00B8176C"/>
    <w:rsid w:val="00B8713C"/>
    <w:rsid w:val="00BB1B41"/>
    <w:rsid w:val="00BD2017"/>
    <w:rsid w:val="00BE1BA0"/>
    <w:rsid w:val="00BF0572"/>
    <w:rsid w:val="00C52BBB"/>
    <w:rsid w:val="00C63D91"/>
    <w:rsid w:val="00C677C7"/>
    <w:rsid w:val="00C844DE"/>
    <w:rsid w:val="00C93647"/>
    <w:rsid w:val="00CC2CFB"/>
    <w:rsid w:val="00D02C21"/>
    <w:rsid w:val="00D122CB"/>
    <w:rsid w:val="00D97876"/>
    <w:rsid w:val="00DB2120"/>
    <w:rsid w:val="00E731C6"/>
    <w:rsid w:val="00EB1907"/>
    <w:rsid w:val="00EC1E55"/>
    <w:rsid w:val="00EF4D9E"/>
    <w:rsid w:val="00F26773"/>
    <w:rsid w:val="00F464EF"/>
    <w:rsid w:val="00F83524"/>
    <w:rsid w:val="00F92EDC"/>
    <w:rsid w:val="00F958E0"/>
    <w:rsid w:val="00FC0D6E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20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43E20"/>
    <w:pPr>
      <w:keepNext/>
      <w:spacing w:line="36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43E20"/>
    <w:pPr>
      <w:keepNext/>
      <w:spacing w:line="360" w:lineRule="auto"/>
      <w:jc w:val="right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1D36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43E2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43E2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43E20"/>
    <w:pPr>
      <w:jc w:val="center"/>
    </w:pPr>
    <w:rPr>
      <w:b/>
      <w:bCs/>
      <w:sz w:val="34"/>
      <w:szCs w:val="34"/>
    </w:rPr>
  </w:style>
  <w:style w:type="character" w:customStyle="1" w:styleId="a4">
    <w:name w:val="Основной текст Знак"/>
    <w:link w:val="a3"/>
    <w:uiPriority w:val="99"/>
    <w:locked/>
    <w:rsid w:val="00743E2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"/>
    <w:basedOn w:val="a"/>
    <w:uiPriority w:val="99"/>
    <w:rsid w:val="00743E20"/>
    <w:pPr>
      <w:autoSpaceDE w:val="0"/>
      <w:autoSpaceDN w:val="0"/>
      <w:jc w:val="center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743E2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43E2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43E2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6">
    <w:name w:val="Table Grid"/>
    <w:basedOn w:val="a1"/>
    <w:locked/>
    <w:rsid w:val="001D3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1D36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382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9CF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2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20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43E20"/>
    <w:pPr>
      <w:keepNext/>
      <w:spacing w:line="36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43E20"/>
    <w:pPr>
      <w:keepNext/>
      <w:spacing w:line="360" w:lineRule="auto"/>
      <w:jc w:val="right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1D36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43E2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43E2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43E20"/>
    <w:pPr>
      <w:jc w:val="center"/>
    </w:pPr>
    <w:rPr>
      <w:b/>
      <w:bCs/>
      <w:sz w:val="34"/>
      <w:szCs w:val="34"/>
    </w:rPr>
  </w:style>
  <w:style w:type="character" w:customStyle="1" w:styleId="a4">
    <w:name w:val="Основной текст Знак"/>
    <w:link w:val="a3"/>
    <w:uiPriority w:val="99"/>
    <w:locked/>
    <w:rsid w:val="00743E2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"/>
    <w:basedOn w:val="a"/>
    <w:uiPriority w:val="99"/>
    <w:rsid w:val="00743E20"/>
    <w:pPr>
      <w:autoSpaceDE w:val="0"/>
      <w:autoSpaceDN w:val="0"/>
      <w:jc w:val="center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743E2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43E2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43E2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6">
    <w:name w:val="Table Grid"/>
    <w:basedOn w:val="a1"/>
    <w:locked/>
    <w:rsid w:val="001D3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1D36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382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9CF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2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 города Котельнича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Upravdel</dc:creator>
  <cp:lastModifiedBy>ORGOTD</cp:lastModifiedBy>
  <cp:revision>4</cp:revision>
  <cp:lastPrinted>2024-11-18T05:27:00Z</cp:lastPrinted>
  <dcterms:created xsi:type="dcterms:W3CDTF">2024-11-18T05:24:00Z</dcterms:created>
  <dcterms:modified xsi:type="dcterms:W3CDTF">2024-11-18T05:28:00Z</dcterms:modified>
</cp:coreProperties>
</file>